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44F63BF4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3842CEE0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463C18">
        <w:rPr>
          <w:color w:val="000000"/>
        </w:rPr>
        <w:t>5</w:t>
      </w:r>
      <w:r w:rsidR="001279DC">
        <w:rPr>
          <w:color w:val="000000"/>
        </w:rPr>
        <w:t>/2</w:t>
      </w:r>
      <w:r w:rsidR="008A12A4">
        <w:rPr>
          <w:color w:val="000000"/>
        </w:rPr>
        <w:t>4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8A12A4">
        <w:rPr>
          <w:color w:val="000000"/>
        </w:rPr>
        <w:t>4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8A12A4">
        <w:rPr>
          <w:color w:val="000000"/>
        </w:rPr>
        <w:t>5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 w:rsidR="008A12A4">
        <w:rPr>
          <w:color w:val="000000"/>
        </w:rPr>
        <w:t>40</w:t>
      </w:r>
      <w:r w:rsidR="00463C18">
        <w:rPr>
          <w:color w:val="000000"/>
        </w:rPr>
        <w:t>4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6DCBD6F4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1C4F0F">
        <w:rPr>
          <w:color w:val="000000"/>
        </w:rPr>
        <w:t>7</w:t>
      </w:r>
      <w:r w:rsidR="001C4F0F" w:rsidRPr="001C4F0F">
        <w:rPr>
          <w:color w:val="000000"/>
          <w:vertAlign w:val="superscript"/>
        </w:rPr>
        <w:t>th</w:t>
      </w:r>
      <w:r w:rsidR="001C4F0F">
        <w:rPr>
          <w:color w:val="000000"/>
        </w:rPr>
        <w:t xml:space="preserve"> June </w:t>
      </w:r>
      <w:r w:rsidR="001279DC">
        <w:rPr>
          <w:color w:val="000000"/>
        </w:rPr>
        <w:t>20</w:t>
      </w:r>
      <w:r w:rsidR="005B42FD">
        <w:rPr>
          <w:color w:val="000000"/>
        </w:rPr>
        <w:t>2</w:t>
      </w:r>
      <w:r w:rsidR="0089570E">
        <w:rPr>
          <w:color w:val="000000"/>
        </w:rPr>
        <w:t>4</w:t>
      </w:r>
      <w:r w:rsidR="001C4F0F">
        <w:rPr>
          <w:color w:val="000000"/>
        </w:rPr>
        <w:t xml:space="preserve"> </w:t>
      </w:r>
      <w:r w:rsidR="006329CD">
        <w:rPr>
          <w:color w:val="000000"/>
        </w:rPr>
        <w:t>following the Annual Parish Meeting</w:t>
      </w:r>
    </w:p>
    <w:p w14:paraId="3E630B74" w14:textId="567F4A71" w:rsidR="00B90FBF" w:rsidRDefault="00DB6DBF" w:rsidP="000D0105">
      <w:pPr>
        <w:ind w:left="851" w:hanging="11"/>
        <w:rPr>
          <w:b/>
          <w:color w:val="000000"/>
        </w:rPr>
      </w:pPr>
      <w:r w:rsidRPr="00A211C2">
        <w:rPr>
          <w:b/>
          <w:color w:val="000000"/>
        </w:rPr>
        <w:t>Present:</w:t>
      </w:r>
      <w:r w:rsidR="00D20207">
        <w:rPr>
          <w:b/>
          <w:color w:val="000000"/>
        </w:rPr>
        <w:t xml:space="preserve"> </w:t>
      </w:r>
      <w:r w:rsidR="00D20207" w:rsidRPr="00D20207">
        <w:t>Kim Hayward</w:t>
      </w:r>
      <w:r w:rsidR="00F35EF7" w:rsidRPr="000624AA">
        <w:t xml:space="preserve"> </w:t>
      </w:r>
      <w:r w:rsidR="00D20207">
        <w:t xml:space="preserve">– </w:t>
      </w:r>
      <w:proofErr w:type="gramStart"/>
      <w:r w:rsidR="00D20207">
        <w:t>Chair,</w:t>
      </w:r>
      <w:r w:rsidR="00B90FBF">
        <w:t xml:space="preserve"> </w:t>
      </w:r>
      <w:r w:rsidR="00D20207">
        <w:t xml:space="preserve"> </w:t>
      </w:r>
      <w:r w:rsidR="000D0105">
        <w:t>Joyce</w:t>
      </w:r>
      <w:proofErr w:type="gramEnd"/>
      <w:r w:rsidR="000D0105">
        <w:t xml:space="preserve"> </w:t>
      </w:r>
      <w:proofErr w:type="spellStart"/>
      <w:r w:rsidR="00E30DA7">
        <w:t>Froome</w:t>
      </w:r>
      <w:proofErr w:type="spellEnd"/>
      <w:r w:rsidR="00E30DA7" w:rsidRPr="000624AA">
        <w:t>,</w:t>
      </w:r>
      <w:r w:rsidR="000D0105">
        <w:rPr>
          <w:color w:val="000000"/>
        </w:rPr>
        <w:t xml:space="preserve"> </w:t>
      </w:r>
      <w:r w:rsidR="00BA7D1F" w:rsidRPr="00BA7D1F">
        <w:t xml:space="preserve">Peter </w:t>
      </w:r>
      <w:proofErr w:type="spellStart"/>
      <w:r w:rsidR="00BA7D1F" w:rsidRPr="00BA7D1F">
        <w:t>Sandry</w:t>
      </w:r>
      <w:proofErr w:type="spellEnd"/>
      <w:r w:rsidR="00AE1FAE">
        <w:rPr>
          <w:b/>
          <w:color w:val="000000"/>
        </w:rPr>
        <w:t>,</w:t>
      </w:r>
    </w:p>
    <w:p w14:paraId="105C99BD" w14:textId="46A62EC5" w:rsidR="00BA7D1F" w:rsidRPr="000D0105" w:rsidRDefault="008C429D" w:rsidP="000D0105">
      <w:pPr>
        <w:ind w:left="851" w:hanging="11"/>
        <w:rPr>
          <w:color w:val="000000"/>
        </w:rPr>
      </w:pPr>
      <w:r>
        <w:rPr>
          <w:color w:val="000000"/>
        </w:rPr>
        <w:t>Mary Neale</w:t>
      </w:r>
      <w:r w:rsidR="008A12A4">
        <w:rPr>
          <w:color w:val="000000"/>
        </w:rPr>
        <w:t>,</w:t>
      </w:r>
      <w:r>
        <w:rPr>
          <w:color w:val="000000"/>
        </w:rPr>
        <w:t xml:space="preserve"> </w:t>
      </w:r>
      <w:r w:rsidR="00E06D6F">
        <w:rPr>
          <w:color w:val="000000"/>
        </w:rPr>
        <w:t xml:space="preserve">Julie </w:t>
      </w:r>
      <w:r w:rsidR="00953B13">
        <w:rPr>
          <w:color w:val="000000"/>
        </w:rPr>
        <w:t>Hills</w:t>
      </w:r>
      <w:r w:rsidR="008A12A4">
        <w:rPr>
          <w:color w:val="000000"/>
        </w:rPr>
        <w:t xml:space="preserve"> &amp; Karen </w:t>
      </w:r>
      <w:proofErr w:type="spellStart"/>
      <w:r w:rsidR="008A12A4">
        <w:rPr>
          <w:color w:val="000000"/>
        </w:rPr>
        <w:t>Prynn</w:t>
      </w:r>
      <w:proofErr w:type="spellEnd"/>
    </w:p>
    <w:p w14:paraId="22CFFF7C" w14:textId="7B68F14E" w:rsidR="001C4F0F" w:rsidRDefault="00AE1FAE" w:rsidP="008C429D">
      <w:r>
        <w:t xml:space="preserve">             </w:t>
      </w:r>
      <w:r w:rsidR="00D8072D">
        <w:t xml:space="preserve"> </w:t>
      </w:r>
      <w:r w:rsidR="006329CD">
        <w:t>Stephen Rushworth CC.</w:t>
      </w:r>
      <w:r w:rsidR="00667CEA">
        <w:t xml:space="preserve"> </w:t>
      </w:r>
      <w:r w:rsidR="00463C18">
        <w:t>5</w:t>
      </w:r>
      <w:r w:rsidR="001C4F0F">
        <w:t xml:space="preserve"> </w:t>
      </w:r>
      <w:r w:rsidR="00667CEA">
        <w:t>member</w:t>
      </w:r>
      <w:r w:rsidR="001C4F0F">
        <w:t>s</w:t>
      </w:r>
      <w:r w:rsidR="00667CEA">
        <w:t xml:space="preserve"> of the Publi</w:t>
      </w:r>
      <w:r w:rsidR="00A712D5">
        <w:t>c.</w:t>
      </w:r>
      <w:r w:rsidR="006329CD">
        <w:t xml:space="preserve"> </w:t>
      </w:r>
    </w:p>
    <w:p w14:paraId="4CB66EFB" w14:textId="53902B0C" w:rsidR="008B19E2" w:rsidRDefault="001C4F0F" w:rsidP="008C429D">
      <w:r>
        <w:t xml:space="preserve">              </w:t>
      </w:r>
      <w:r w:rsidR="00953B13">
        <w:t>Malcolm</w:t>
      </w:r>
      <w:r w:rsidR="00411A7F">
        <w:t xml:space="preserve"> Sherman – Parish Clerk</w:t>
      </w:r>
    </w:p>
    <w:p w14:paraId="2B81F5B3" w14:textId="33BBA819" w:rsidR="00F66F4C" w:rsidRDefault="00F66F4C" w:rsidP="008B19E2">
      <w:pPr>
        <w:ind w:left="851" w:hanging="11"/>
      </w:pPr>
    </w:p>
    <w:p w14:paraId="1627D541" w14:textId="6E156DEB" w:rsidR="00F82935" w:rsidRPr="008B19E2" w:rsidRDefault="008A12A4" w:rsidP="008B19E2">
      <w:r>
        <w:t>1</w:t>
      </w:r>
      <w:r w:rsidR="00463C18">
        <w:t>6</w:t>
      </w:r>
      <w:r>
        <w:t>0</w:t>
      </w:r>
      <w:r w:rsidR="001C4F0F">
        <w:t>/</w:t>
      </w:r>
      <w:r w:rsidR="00916B3C">
        <w:t>2</w:t>
      </w:r>
      <w:r>
        <w:t>4</w:t>
      </w:r>
      <w:r w:rsidR="008B19E2">
        <w:t xml:space="preserve"> </w:t>
      </w:r>
      <w:r w:rsidR="00317887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D20207">
        <w:t xml:space="preserve"> </w:t>
      </w:r>
      <w:r w:rsidR="00463C18">
        <w:t>Mick Baker</w:t>
      </w:r>
    </w:p>
    <w:p w14:paraId="7AC3226F" w14:textId="77777777" w:rsidR="006003AA" w:rsidRDefault="006003AA" w:rsidP="00AA7BEF"/>
    <w:p w14:paraId="45E78206" w14:textId="34BDE45D" w:rsidR="00AA7BEF" w:rsidRDefault="008A12A4" w:rsidP="00AA7BEF">
      <w:r>
        <w:t>1</w:t>
      </w:r>
      <w:r w:rsidR="00463C18">
        <w:t>6</w:t>
      </w:r>
      <w:r>
        <w:t>1</w:t>
      </w:r>
      <w:r w:rsidR="006003AA">
        <w:t>/2</w:t>
      </w:r>
      <w:r>
        <w:t>4</w:t>
      </w:r>
      <w:r w:rsidR="00A520FB" w:rsidRPr="00A211C2">
        <w:t xml:space="preserve">  </w:t>
      </w:r>
      <w:r w:rsidR="001C4F0F">
        <w:t xml:space="preserve"> </w:t>
      </w:r>
      <w:r w:rsidR="00AA7BEF" w:rsidRPr="00A211C2">
        <w:rPr>
          <w:b/>
        </w:rPr>
        <w:t>Declarations of Interest:</w:t>
      </w:r>
      <w:r w:rsidR="00D8072D">
        <w:rPr>
          <w:b/>
        </w:rPr>
        <w:t xml:space="preserve"> </w:t>
      </w:r>
      <w:r w:rsidR="00D8072D" w:rsidRPr="00D8072D">
        <w:t>None Received</w:t>
      </w:r>
    </w:p>
    <w:p w14:paraId="1D03BFB8" w14:textId="77777777" w:rsidR="00A74C7F" w:rsidRPr="00A211C2" w:rsidRDefault="00A74C7F" w:rsidP="00AA7BEF"/>
    <w:p w14:paraId="46F52AE0" w14:textId="22250BB1" w:rsidR="00463C18" w:rsidRDefault="008A12A4" w:rsidP="00463C18">
      <w:r>
        <w:t>1</w:t>
      </w:r>
      <w:r w:rsidR="00463C18">
        <w:t>6</w:t>
      </w:r>
      <w:r>
        <w:t>2</w:t>
      </w:r>
      <w:r w:rsidR="001C4F0F">
        <w:t>/</w:t>
      </w:r>
      <w:r w:rsidR="006003AA">
        <w:t>2</w:t>
      </w:r>
      <w:r>
        <w:t>4</w:t>
      </w:r>
      <w:r w:rsidR="00131610" w:rsidRPr="00A211C2">
        <w:t xml:space="preserve">   </w:t>
      </w:r>
      <w:r w:rsidR="00463C18" w:rsidRPr="00463C18">
        <w:rPr>
          <w:b/>
          <w:bCs/>
        </w:rPr>
        <w:t>Minutes:</w:t>
      </w:r>
      <w:r w:rsidR="00463C18">
        <w:t xml:space="preserve"> The minutes of the meeting on 7</w:t>
      </w:r>
      <w:r w:rsidR="00463C18" w:rsidRPr="00463C18">
        <w:rPr>
          <w:vertAlign w:val="superscript"/>
        </w:rPr>
        <w:t>th</w:t>
      </w:r>
      <w:r w:rsidR="00463C18">
        <w:t xml:space="preserve"> June 2024 were approved and duly</w:t>
      </w:r>
    </w:p>
    <w:p w14:paraId="2AE0BC21" w14:textId="59E41F52" w:rsidR="00463C18" w:rsidRDefault="00463C18" w:rsidP="00463C18">
      <w:r>
        <w:t xml:space="preserve">              signed by the Chair.</w:t>
      </w:r>
    </w:p>
    <w:p w14:paraId="3C241F3B" w14:textId="1F927CCF" w:rsidR="00D34C30" w:rsidRDefault="00D34C30" w:rsidP="00D34C30"/>
    <w:p w14:paraId="0A0CD7B2" w14:textId="6AAC00DD" w:rsidR="003F3C1E" w:rsidRDefault="00D34C30" w:rsidP="008C429D">
      <w:r>
        <w:t xml:space="preserve"> </w:t>
      </w:r>
      <w:r w:rsidR="008A12A4">
        <w:t>1</w:t>
      </w:r>
      <w:r w:rsidR="00463C18">
        <w:t>63</w:t>
      </w:r>
      <w:r w:rsidR="003F3C1E">
        <w:t>/</w:t>
      </w:r>
      <w:proofErr w:type="gramStart"/>
      <w:r w:rsidR="003F3C1E">
        <w:t>2</w:t>
      </w:r>
      <w:r w:rsidR="008A12A4">
        <w:t>4</w:t>
      </w:r>
      <w:r w:rsidR="003F3C1E">
        <w:t xml:space="preserve">  </w:t>
      </w:r>
      <w:r w:rsidR="003F3C1E" w:rsidRPr="003F3C1E">
        <w:rPr>
          <w:b/>
          <w:bCs/>
        </w:rPr>
        <w:t>P</w:t>
      </w:r>
      <w:r w:rsidR="00575032">
        <w:rPr>
          <w:b/>
          <w:bCs/>
        </w:rPr>
        <w:t>arish</w:t>
      </w:r>
      <w:proofErr w:type="gramEnd"/>
      <w:r w:rsidR="00575032">
        <w:rPr>
          <w:b/>
          <w:bCs/>
        </w:rPr>
        <w:t xml:space="preserve"> Council Audit</w:t>
      </w:r>
    </w:p>
    <w:p w14:paraId="181EA242" w14:textId="77777777" w:rsidR="00575032" w:rsidRDefault="003F3C1E" w:rsidP="00575032">
      <w:r>
        <w:t xml:space="preserve">              </w:t>
      </w:r>
      <w:r w:rsidR="008A12A4">
        <w:t xml:space="preserve">The Clerk </w:t>
      </w:r>
      <w:r w:rsidR="00575032">
        <w:t xml:space="preserve">confirmed the audit had been completed and would post to the external </w:t>
      </w:r>
    </w:p>
    <w:p w14:paraId="595CC4C2" w14:textId="6C5F0B65" w:rsidR="003F3C1E" w:rsidRDefault="00575032" w:rsidP="00575032">
      <w:r>
        <w:t xml:space="preserve">              Auditor.</w:t>
      </w:r>
    </w:p>
    <w:p w14:paraId="128B752B" w14:textId="77777777" w:rsidR="00A712D5" w:rsidRDefault="00A712D5" w:rsidP="009D34AA"/>
    <w:p w14:paraId="047B9894" w14:textId="6A33B13C" w:rsidR="008A12A4" w:rsidRDefault="008A12A4" w:rsidP="00575032">
      <w:pPr>
        <w:rPr>
          <w:b/>
        </w:rPr>
      </w:pPr>
      <w:r>
        <w:rPr>
          <w:rFonts w:ascii="Arial" w:hAnsi="Arial" w:cs="Arial"/>
          <w:color w:val="222222"/>
          <w:sz w:val="22"/>
          <w:szCs w:val="22"/>
        </w:rPr>
        <w:t>1</w:t>
      </w:r>
      <w:r w:rsidR="00463C18">
        <w:rPr>
          <w:rFonts w:ascii="Arial" w:hAnsi="Arial" w:cs="Arial"/>
          <w:color w:val="222222"/>
          <w:sz w:val="22"/>
          <w:szCs w:val="22"/>
        </w:rPr>
        <w:t>64</w:t>
      </w:r>
      <w:r w:rsidR="009D34AA">
        <w:t>/2</w:t>
      </w:r>
      <w:r>
        <w:t>4</w:t>
      </w:r>
      <w:r w:rsidR="009D34AA" w:rsidRPr="00A211C2">
        <w:rPr>
          <w:b/>
        </w:rPr>
        <w:t xml:space="preserve"> </w:t>
      </w:r>
      <w:r w:rsidR="009D34AA">
        <w:rPr>
          <w:b/>
        </w:rPr>
        <w:t xml:space="preserve"> </w:t>
      </w:r>
      <w:r w:rsidR="00AF7BE7">
        <w:rPr>
          <w:b/>
        </w:rPr>
        <w:t xml:space="preserve"> </w:t>
      </w:r>
      <w:r w:rsidR="00575032">
        <w:rPr>
          <w:b/>
        </w:rPr>
        <w:t>Article 4</w:t>
      </w:r>
    </w:p>
    <w:p w14:paraId="36674FB4" w14:textId="77777777" w:rsidR="00575032" w:rsidRDefault="00575032" w:rsidP="00575032">
      <w:r w:rsidRPr="00575032">
        <w:t xml:space="preserve">              A discussion took </w:t>
      </w:r>
      <w:proofErr w:type="gramStart"/>
      <w:r w:rsidRPr="00575032">
        <w:t>place</w:t>
      </w:r>
      <w:proofErr w:type="gramEnd"/>
      <w:r>
        <w:t xml:space="preserve"> and it was agreed to proceed. TB will contact Mike Dixon</w:t>
      </w:r>
    </w:p>
    <w:p w14:paraId="2F87E709" w14:textId="77777777" w:rsidR="00575032" w:rsidRDefault="00575032" w:rsidP="00575032">
      <w:r>
        <w:t xml:space="preserve">              to ascertain his input and a committee was formed comprising of Tristram </w:t>
      </w:r>
    </w:p>
    <w:p w14:paraId="6CF3C716" w14:textId="77777777" w:rsidR="00575032" w:rsidRDefault="00575032" w:rsidP="00575032">
      <w:r>
        <w:t xml:space="preserve">              </w:t>
      </w:r>
      <w:proofErr w:type="spellStart"/>
      <w:r>
        <w:t>Besterman</w:t>
      </w:r>
      <w:proofErr w:type="spellEnd"/>
      <w:r>
        <w:t xml:space="preserve"> -Chairman, Joyce </w:t>
      </w:r>
      <w:proofErr w:type="spellStart"/>
      <w:r>
        <w:t>Froome</w:t>
      </w:r>
      <w:proofErr w:type="spellEnd"/>
      <w:r>
        <w:t xml:space="preserve">, Mary Neale – Meetings organiser, Tim </w:t>
      </w:r>
    </w:p>
    <w:p w14:paraId="5C234B13" w14:textId="666172C4" w:rsidR="00575032" w:rsidRPr="00575032" w:rsidRDefault="00575032" w:rsidP="00575032">
      <w:r>
        <w:t xml:space="preserve">              Neale &amp; Stephen Rushworth. This Committee will report back to the PC. </w:t>
      </w:r>
    </w:p>
    <w:p w14:paraId="48FD16CA" w14:textId="77777777" w:rsidR="008A12A4" w:rsidRDefault="008A12A4" w:rsidP="009D34AA">
      <w:pPr>
        <w:rPr>
          <w:b/>
        </w:rPr>
      </w:pPr>
    </w:p>
    <w:p w14:paraId="365660A8" w14:textId="0778A861" w:rsidR="008A12A4" w:rsidRDefault="008A12A4" w:rsidP="00575032">
      <w:pPr>
        <w:rPr>
          <w:b/>
          <w:bCs/>
        </w:rPr>
      </w:pPr>
      <w:r w:rsidRPr="008A12A4">
        <w:t>1</w:t>
      </w:r>
      <w:r w:rsidR="00B57A8D">
        <w:t>65</w:t>
      </w:r>
      <w:r w:rsidRPr="008A12A4">
        <w:t xml:space="preserve">/24   </w:t>
      </w:r>
      <w:r w:rsidR="00575032">
        <w:rPr>
          <w:b/>
          <w:bCs/>
        </w:rPr>
        <w:t>Planning Applications</w:t>
      </w:r>
    </w:p>
    <w:p w14:paraId="272BE524" w14:textId="77777777" w:rsidR="00A468BE" w:rsidRDefault="00575032" w:rsidP="00A468BE">
      <w:r w:rsidRPr="00575032">
        <w:t xml:space="preserve">              </w:t>
      </w:r>
      <w:r w:rsidR="00A468BE">
        <w:t xml:space="preserve">a] PA24/04342 Watershed. Tamarisk </w:t>
      </w:r>
      <w:proofErr w:type="spellStart"/>
      <w:r w:rsidR="00A468BE">
        <w:t>Porthcothan</w:t>
      </w:r>
      <w:proofErr w:type="spellEnd"/>
      <w:r w:rsidR="00A468BE">
        <w:t xml:space="preserve">. Replacement dwelling with </w:t>
      </w:r>
    </w:p>
    <w:p w14:paraId="4BDCF12D" w14:textId="77777777" w:rsidR="00A468BE" w:rsidRDefault="00A468BE" w:rsidP="00A468BE">
      <w:r>
        <w:t xml:space="preserve">              </w:t>
      </w:r>
      <w:r>
        <w:t>variation</w:t>
      </w:r>
      <w:r>
        <w:t xml:space="preserve"> </w:t>
      </w:r>
      <w:r>
        <w:t xml:space="preserve">of Condition 4 of decision notice PA21/05065 with </w:t>
      </w:r>
      <w:proofErr w:type="spellStart"/>
      <w:proofErr w:type="gramStart"/>
      <w:r>
        <w:t>non compliance</w:t>
      </w:r>
      <w:proofErr w:type="spellEnd"/>
      <w:proofErr w:type="gramEnd"/>
      <w:r>
        <w:t xml:space="preserve"> with </w:t>
      </w:r>
    </w:p>
    <w:p w14:paraId="50DD44BE" w14:textId="0ACDB63B" w:rsidR="00A468BE" w:rsidRDefault="00A468BE" w:rsidP="00A468BE">
      <w:r>
        <w:t xml:space="preserve">              </w:t>
      </w:r>
      <w:r>
        <w:t>condition 1 of decision notice PA22/ 01029.</w:t>
      </w:r>
    </w:p>
    <w:p w14:paraId="10D4BEF1" w14:textId="3D0EB1A8" w:rsidR="00A468BE" w:rsidRDefault="00A468BE" w:rsidP="00A468BE">
      <w:r>
        <w:t xml:space="preserve">              The Councillors</w:t>
      </w:r>
      <w:r w:rsidR="00B57A8D">
        <w:t xml:space="preserve"> </w:t>
      </w:r>
      <w:r>
        <w:t>voted No Objection to this Planning Application.</w:t>
      </w:r>
    </w:p>
    <w:p w14:paraId="23FCA674" w14:textId="77777777" w:rsidR="00A468BE" w:rsidRDefault="00A468BE" w:rsidP="00A468BE">
      <w:r>
        <w:t xml:space="preserve">      </w:t>
      </w:r>
      <w:r>
        <w:t xml:space="preserve">       </w:t>
      </w:r>
      <w:r>
        <w:t xml:space="preserve"> b]PA24/04050 Bennison Laurence Associates, Land west of </w:t>
      </w:r>
      <w:proofErr w:type="spellStart"/>
      <w:r>
        <w:t>Efflins</w:t>
      </w:r>
      <w:proofErr w:type="spellEnd"/>
      <w:r>
        <w:t xml:space="preserve"> farm St Eval.</w:t>
      </w:r>
    </w:p>
    <w:p w14:paraId="324DA6CF" w14:textId="77C23C31" w:rsidR="00A468BE" w:rsidRDefault="00A468BE" w:rsidP="00A468BE">
      <w:r>
        <w:t xml:space="preserve">             </w:t>
      </w:r>
      <w:r>
        <w:t xml:space="preserve"> Use of building as an unfettered dwelling.</w:t>
      </w:r>
    </w:p>
    <w:p w14:paraId="638EA43B" w14:textId="77777777" w:rsidR="00B57A8D" w:rsidRDefault="00B57A8D" w:rsidP="00A468BE">
      <w:r>
        <w:t xml:space="preserve">              The Councillors were not convinced by this Application and requested more </w:t>
      </w:r>
    </w:p>
    <w:p w14:paraId="718C0C8C" w14:textId="2F1A3FE0" w:rsidR="00B57A8D" w:rsidRDefault="00B57A8D" w:rsidP="00A468BE">
      <w:r>
        <w:t xml:space="preserve">              specific information.</w:t>
      </w:r>
    </w:p>
    <w:p w14:paraId="680523D2" w14:textId="1D11381D" w:rsidR="00A468BE" w:rsidRDefault="00A468BE" w:rsidP="00A468BE">
      <w:r>
        <w:t xml:space="preserve">     </w:t>
      </w:r>
      <w:r>
        <w:t xml:space="preserve">       </w:t>
      </w:r>
      <w:r>
        <w:t xml:space="preserve">  c] PA24/04539 Mr Dennis Guise </w:t>
      </w:r>
      <w:proofErr w:type="spellStart"/>
      <w:r>
        <w:t>Efflins</w:t>
      </w:r>
      <w:proofErr w:type="spellEnd"/>
      <w:r>
        <w:t xml:space="preserve"> Farm St Eval. Replacement dwelling. </w:t>
      </w:r>
    </w:p>
    <w:p w14:paraId="38A26BCE" w14:textId="42171B05" w:rsidR="00B57A8D" w:rsidRDefault="00B57A8D" w:rsidP="00A468BE">
      <w:r>
        <w:t xml:space="preserve">              The meeting agreed for an </w:t>
      </w:r>
      <w:proofErr w:type="gramStart"/>
      <w:r>
        <w:t>on site</w:t>
      </w:r>
      <w:proofErr w:type="gramEnd"/>
      <w:r>
        <w:t xml:space="preserve"> visit to the property before making a decision.</w:t>
      </w:r>
    </w:p>
    <w:p w14:paraId="4A0CA024" w14:textId="77777777" w:rsidR="00B57A8D" w:rsidRDefault="00B57A8D" w:rsidP="009D34AA"/>
    <w:p w14:paraId="542B3646" w14:textId="5CA49ADF" w:rsidR="009D34AA" w:rsidRPr="00B57A8D" w:rsidRDefault="008A12A4" w:rsidP="009D34AA">
      <w:r w:rsidRPr="008A12A4">
        <w:t xml:space="preserve"> 1</w:t>
      </w:r>
      <w:r w:rsidR="00B57A8D">
        <w:t>66</w:t>
      </w:r>
      <w:r w:rsidRPr="008A12A4">
        <w:t>/</w:t>
      </w:r>
      <w:proofErr w:type="gramStart"/>
      <w:r w:rsidRPr="008A12A4">
        <w:t>24</w:t>
      </w:r>
      <w:r>
        <w:rPr>
          <w:b/>
        </w:rPr>
        <w:t xml:space="preserve">  </w:t>
      </w:r>
      <w:r w:rsidR="009D34AA">
        <w:rPr>
          <w:b/>
        </w:rPr>
        <w:t>Finance</w:t>
      </w:r>
      <w:proofErr w:type="gramEnd"/>
      <w:r w:rsidR="009D34AA">
        <w:rPr>
          <w:b/>
        </w:rPr>
        <w:t xml:space="preserve">  </w:t>
      </w:r>
    </w:p>
    <w:p w14:paraId="55060142" w14:textId="77777777" w:rsidR="00B57A8D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Pr="00A211C2">
        <w:t>Authorise payment of the following accounts:</w:t>
      </w:r>
      <w:r>
        <w:tab/>
      </w:r>
    </w:p>
    <w:p w14:paraId="03EB0859" w14:textId="103B6258" w:rsidR="00B57A8D" w:rsidRDefault="00B57A8D" w:rsidP="00B57A8D">
      <w:pPr>
        <w:ind w:left="-1800"/>
      </w:pPr>
      <w:r>
        <w:t xml:space="preserve">                                          </w:t>
      </w:r>
      <w:r>
        <w:t xml:space="preserve">  </w:t>
      </w:r>
      <w:r w:rsidRPr="00BE1DCD">
        <w:t>a] Cle</w:t>
      </w:r>
      <w:r>
        <w:t>rk’s Salary &amp; expenses– June 2024</w:t>
      </w:r>
      <w:r w:rsidRPr="00BE1DCD">
        <w:t xml:space="preserve"> </w:t>
      </w:r>
    </w:p>
    <w:p w14:paraId="6AAC00CB" w14:textId="57F7CAA7" w:rsidR="00B57A8D" w:rsidRPr="00BE1DCD" w:rsidRDefault="00B57A8D" w:rsidP="00B57A8D">
      <w:pPr>
        <w:ind w:left="-1800"/>
      </w:pPr>
      <w:r>
        <w:t xml:space="preserve">                                    </w:t>
      </w:r>
      <w:r>
        <w:t xml:space="preserve">       </w:t>
      </w:r>
      <w:r>
        <w:t xml:space="preserve"> b] HMRC – July </w:t>
      </w:r>
      <w:proofErr w:type="gramStart"/>
      <w:r>
        <w:t>PAY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110.00</w:t>
      </w:r>
    </w:p>
    <w:p w14:paraId="63A74A01" w14:textId="796F46B6" w:rsidR="00B57A8D" w:rsidRDefault="00B57A8D" w:rsidP="00B57A8D">
      <w:pPr>
        <w:ind w:left="-1800"/>
      </w:pPr>
      <w:r>
        <w:t xml:space="preserve">                                   </w:t>
      </w:r>
      <w:r>
        <w:t xml:space="preserve">       </w:t>
      </w:r>
      <w:r>
        <w:t xml:space="preserve">  c] Kernow Drain Services – Toilet </w:t>
      </w:r>
      <w:proofErr w:type="gramStart"/>
      <w:r>
        <w:t xml:space="preserve">blockage  </w:t>
      </w:r>
      <w:r>
        <w:tab/>
      </w:r>
      <w:proofErr w:type="gramEnd"/>
      <w:r>
        <w:tab/>
      </w:r>
      <w:r>
        <w:tab/>
      </w:r>
      <w:r>
        <w:tab/>
        <w:t>102.00</w:t>
      </w:r>
    </w:p>
    <w:p w14:paraId="23CEF589" w14:textId="50B1F5E1" w:rsidR="00B57A8D" w:rsidRDefault="00B57A8D" w:rsidP="00B57A8D">
      <w:pPr>
        <w:ind w:left="-1800"/>
      </w:pPr>
      <w:r>
        <w:t xml:space="preserve">             </w:t>
      </w:r>
      <w:r>
        <w:tab/>
      </w:r>
      <w:r>
        <w:tab/>
        <w:t xml:space="preserve">      </w:t>
      </w:r>
      <w:r>
        <w:t xml:space="preserve">                   </w:t>
      </w:r>
      <w:r>
        <w:t xml:space="preserve"> d] Sharron Lean – Toilet cleaning July                                                       1200.00</w:t>
      </w:r>
    </w:p>
    <w:p w14:paraId="55AE5532" w14:textId="50C431AA" w:rsidR="00B57A8D" w:rsidRDefault="00B57A8D" w:rsidP="00B57A8D">
      <w:pPr>
        <w:ind w:left="-1800"/>
      </w:pPr>
      <w:r>
        <w:t xml:space="preserve">                                   </w:t>
      </w:r>
      <w:r>
        <w:t xml:space="preserve">       </w:t>
      </w:r>
      <w:r>
        <w:t xml:space="preserve">  e] Source for Business – Toilets water March – June ’24.               </w:t>
      </w:r>
      <w:r>
        <w:t xml:space="preserve"> </w:t>
      </w:r>
      <w:r>
        <w:t xml:space="preserve">              51.85</w:t>
      </w:r>
    </w:p>
    <w:p w14:paraId="11B22206" w14:textId="79CFFCCB" w:rsidR="001C3E5F" w:rsidRDefault="001C3E5F" w:rsidP="00B57A8D">
      <w:pPr>
        <w:ind w:left="-1800"/>
      </w:pPr>
    </w:p>
    <w:p w14:paraId="3B21F5ED" w14:textId="247DB5AB" w:rsidR="001C3E5F" w:rsidRDefault="001C3E5F" w:rsidP="00B57A8D">
      <w:pPr>
        <w:ind w:left="-1800"/>
      </w:pPr>
      <w:r>
        <w:lastRenderedPageBreak/>
        <w:t xml:space="preserve">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2024/25 - 405</w:t>
      </w:r>
    </w:p>
    <w:p w14:paraId="3A5A666D" w14:textId="77777777" w:rsidR="00B57A8D" w:rsidRDefault="00B57A8D" w:rsidP="00B57A8D">
      <w:pPr>
        <w:ind w:left="-1800"/>
      </w:pPr>
      <w:r>
        <w:t xml:space="preserve">                                        </w:t>
      </w:r>
    </w:p>
    <w:p w14:paraId="1C07437F" w14:textId="537BA363" w:rsidR="00B57A8D" w:rsidRDefault="001C3E5F" w:rsidP="001C3E5F">
      <w:pPr>
        <w:ind w:left="-1800"/>
      </w:pPr>
      <w:r>
        <w:t xml:space="preserve">2                          167/24     </w:t>
      </w:r>
      <w:r w:rsidR="00B57A8D">
        <w:t xml:space="preserve"> f] Nigel Price – Toilet system repair                                                              40.00</w:t>
      </w:r>
    </w:p>
    <w:p w14:paraId="5DB51AEE" w14:textId="398843C5" w:rsidR="00B57A8D" w:rsidRDefault="00B57A8D" w:rsidP="00B57A8D">
      <w:pPr>
        <w:ind w:left="-1800"/>
      </w:pPr>
      <w:r>
        <w:t xml:space="preserve">                                    </w:t>
      </w:r>
      <w:r w:rsidR="001C3E5F">
        <w:t xml:space="preserve">        </w:t>
      </w:r>
      <w:r>
        <w:t xml:space="preserve"> g] Bunches – Flowers Amy Honeywell                                                       </w:t>
      </w:r>
      <w:r w:rsidR="001C3E5F">
        <w:t xml:space="preserve"> </w:t>
      </w:r>
      <w:r>
        <w:t xml:space="preserve">  33.79</w:t>
      </w:r>
    </w:p>
    <w:p w14:paraId="1AA6A75C" w14:textId="1B473AC1" w:rsidR="001C3E5F" w:rsidRDefault="001C3E5F" w:rsidP="00B57A8D">
      <w:pPr>
        <w:ind w:left="-1800"/>
      </w:pPr>
      <w:r>
        <w:t xml:space="preserve">                                             h] Duchy Defibrillators – New Battery at </w:t>
      </w:r>
      <w:proofErr w:type="spellStart"/>
      <w:r>
        <w:t>Trevisker</w:t>
      </w:r>
      <w:proofErr w:type="spellEnd"/>
      <w:r>
        <w:t xml:space="preserve"> School.                        450.00</w:t>
      </w:r>
    </w:p>
    <w:p w14:paraId="59291473" w14:textId="4937E993" w:rsidR="001C3E5F" w:rsidRDefault="001C3E5F" w:rsidP="00B57A8D">
      <w:pPr>
        <w:ind w:left="-1800"/>
      </w:pPr>
      <w:r>
        <w:t xml:space="preserve">                                              </w:t>
      </w:r>
      <w:proofErr w:type="spellStart"/>
      <w:r>
        <w:t>i</w:t>
      </w:r>
      <w:proofErr w:type="spellEnd"/>
      <w:r>
        <w:t>] County Signs – Beach steps sign                                                                48.00</w:t>
      </w:r>
    </w:p>
    <w:p w14:paraId="010899BA" w14:textId="41FE2892" w:rsidR="001C3E5F" w:rsidRDefault="001C3E5F" w:rsidP="00B57A8D">
      <w:pPr>
        <w:ind w:left="-1800"/>
      </w:pPr>
    </w:p>
    <w:p w14:paraId="4C69A8BA" w14:textId="77777777" w:rsidR="001C3E5F" w:rsidRDefault="001C3E5F" w:rsidP="00B57A8D">
      <w:pPr>
        <w:ind w:left="-1800"/>
      </w:pPr>
      <w:r>
        <w:t xml:space="preserve">                              </w:t>
      </w:r>
    </w:p>
    <w:p w14:paraId="4E674520" w14:textId="3C3AD4E6" w:rsidR="001C3E5F" w:rsidRDefault="001C3E5F" w:rsidP="00B57A8D">
      <w:pPr>
        <w:ind w:left="-1800"/>
      </w:pPr>
      <w:r>
        <w:t xml:space="preserve">                             168/</w:t>
      </w:r>
      <w:r w:rsidRPr="001C3E5F">
        <w:rPr>
          <w:b/>
          <w:bCs/>
        </w:rPr>
        <w:t>24    Correspond</w:t>
      </w:r>
      <w:r w:rsidR="00FD1674">
        <w:rPr>
          <w:b/>
          <w:bCs/>
        </w:rPr>
        <w:t>e</w:t>
      </w:r>
      <w:r w:rsidRPr="001C3E5F">
        <w:rPr>
          <w:b/>
          <w:bCs/>
        </w:rPr>
        <w:t>nce</w:t>
      </w:r>
    </w:p>
    <w:p w14:paraId="3828421D" w14:textId="77777777" w:rsidR="001C3E5F" w:rsidRDefault="001C3E5F" w:rsidP="00B57A8D">
      <w:pPr>
        <w:ind w:left="-1800"/>
      </w:pPr>
      <w:r>
        <w:t xml:space="preserve">                                             Preliminary Consultation: Proposed diversion of parts of Public Footpaths 538/7 </w:t>
      </w:r>
    </w:p>
    <w:p w14:paraId="73A3D1E8" w14:textId="353902FE" w:rsidR="001C3E5F" w:rsidRDefault="001C3E5F" w:rsidP="00B57A8D">
      <w:pPr>
        <w:ind w:left="-1800"/>
      </w:pPr>
      <w:r>
        <w:t xml:space="preserve">                                             and 539/8 at </w:t>
      </w:r>
      <w:proofErr w:type="spellStart"/>
      <w:r>
        <w:t>Trembleathe</w:t>
      </w:r>
      <w:proofErr w:type="spellEnd"/>
      <w:r>
        <w:t xml:space="preserve"> Barton in the Parishes of St </w:t>
      </w:r>
      <w:proofErr w:type="spellStart"/>
      <w:r>
        <w:t>Ervan</w:t>
      </w:r>
      <w:proofErr w:type="spellEnd"/>
      <w:r>
        <w:t xml:space="preserve"> and St Eval PC.</w:t>
      </w:r>
    </w:p>
    <w:p w14:paraId="673493A0" w14:textId="7E89241E" w:rsidR="001C3E5F" w:rsidRDefault="001C3E5F" w:rsidP="00B57A8D">
      <w:pPr>
        <w:ind w:left="-1800"/>
      </w:pPr>
      <w:r>
        <w:t xml:space="preserve">                                             </w:t>
      </w:r>
      <w:r w:rsidR="00A8428A">
        <w:t>The Meeting agreed for the diversion to be implemented in the St Eval parish.</w:t>
      </w:r>
    </w:p>
    <w:p w14:paraId="6E3B9186" w14:textId="7E4AC0FB" w:rsidR="00A8428A" w:rsidRDefault="00A8428A" w:rsidP="00B57A8D">
      <w:pPr>
        <w:ind w:left="-1800"/>
      </w:pPr>
    </w:p>
    <w:p w14:paraId="61171C57" w14:textId="64E6E827" w:rsidR="00A8428A" w:rsidRDefault="00A8428A" w:rsidP="00A8428A">
      <w:r>
        <w:t xml:space="preserve"> 169/24   </w:t>
      </w:r>
      <w:r w:rsidRPr="00FD1674">
        <w:rPr>
          <w:b/>
          <w:bCs/>
        </w:rPr>
        <w:t>Parish Matters</w:t>
      </w:r>
    </w:p>
    <w:p w14:paraId="53A48B40" w14:textId="77777777" w:rsidR="00A8428A" w:rsidRDefault="00A8428A" w:rsidP="00A8428A">
      <w:r>
        <w:t xml:space="preserve">               Downhill Green. A request from one of the properties to purchase the track at </w:t>
      </w:r>
    </w:p>
    <w:p w14:paraId="247C8CC5" w14:textId="77777777" w:rsidR="00FD1674" w:rsidRDefault="00A8428A" w:rsidP="00FD1674">
      <w:r>
        <w:t xml:space="preserve">               Downhill Green was discussed and turned down by Councillors.</w:t>
      </w:r>
    </w:p>
    <w:p w14:paraId="4AECF993" w14:textId="77777777" w:rsidR="00FD1674" w:rsidRDefault="00FD1674" w:rsidP="00FD1674"/>
    <w:p w14:paraId="7BCE78FA" w14:textId="3AD10478" w:rsidR="008A12A4" w:rsidRDefault="00FD1674" w:rsidP="00FD1674">
      <w:r>
        <w:t xml:space="preserve">               </w:t>
      </w:r>
      <w:r w:rsidR="008A12A4">
        <w:t xml:space="preserve">The meeting closed at </w:t>
      </w:r>
      <w:r w:rsidR="001C3E5F">
        <w:t>8.45</w:t>
      </w:r>
      <w:r w:rsidR="008A12A4">
        <w:t>pm</w:t>
      </w:r>
    </w:p>
    <w:p w14:paraId="2EA30B3C" w14:textId="3FF2D0A4" w:rsidR="008A12A4" w:rsidRDefault="008A12A4" w:rsidP="003F3C1E">
      <w:pPr>
        <w:ind w:left="-1800"/>
      </w:pPr>
    </w:p>
    <w:p w14:paraId="613B073B" w14:textId="292161CF" w:rsidR="008A12A4" w:rsidRDefault="008A12A4" w:rsidP="003F3C1E">
      <w:pPr>
        <w:ind w:left="-1800"/>
      </w:pPr>
      <w:r>
        <w:tab/>
      </w:r>
      <w:r>
        <w:tab/>
      </w:r>
      <w:r>
        <w:tab/>
      </w:r>
      <w:r>
        <w:tab/>
      </w:r>
      <w:r>
        <w:tab/>
      </w:r>
    </w:p>
    <w:p w14:paraId="118B60A3" w14:textId="77777777" w:rsidR="008A12A4" w:rsidRDefault="008A12A4" w:rsidP="003F3C1E">
      <w:pPr>
        <w:ind w:left="-1800"/>
      </w:pPr>
    </w:p>
    <w:p w14:paraId="0D88B39A" w14:textId="77777777" w:rsidR="008A12A4" w:rsidRDefault="008A12A4" w:rsidP="003F3C1E">
      <w:pPr>
        <w:ind w:left="-1800"/>
      </w:pPr>
    </w:p>
    <w:p w14:paraId="7137940D" w14:textId="1638962D" w:rsidR="008615D5" w:rsidRDefault="008615D5" w:rsidP="004572FB">
      <w:pPr>
        <w:ind w:left="-1800"/>
      </w:pPr>
      <w:r>
        <w:t xml:space="preserve">        </w:t>
      </w:r>
    </w:p>
    <w:p w14:paraId="79E9E9E0" w14:textId="4576E15F" w:rsidR="00C76F64" w:rsidRDefault="007C7081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F64">
        <w:t xml:space="preserve"> </w:t>
      </w:r>
    </w:p>
    <w:p w14:paraId="6AC48BF2" w14:textId="77777777" w:rsidR="008B19E2" w:rsidRDefault="008B19E2" w:rsidP="007E2B77">
      <w:pPr>
        <w:ind w:left="-1800"/>
      </w:pPr>
    </w:p>
    <w:p w14:paraId="57DB5FB1" w14:textId="4C74CB2B" w:rsidR="008B19E2" w:rsidRDefault="008B19E2" w:rsidP="007E2B77">
      <w:pPr>
        <w:ind w:left="-1800"/>
      </w:pPr>
      <w:r>
        <w:t xml:space="preserve">                  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451434878">
    <w:abstractNumId w:val="1"/>
  </w:num>
  <w:num w:numId="2" w16cid:durableId="569122999">
    <w:abstractNumId w:val="2"/>
  </w:num>
  <w:num w:numId="3" w16cid:durableId="703821737">
    <w:abstractNumId w:val="0"/>
  </w:num>
  <w:num w:numId="4" w16cid:durableId="104202920">
    <w:abstractNumId w:val="3"/>
  </w:num>
  <w:num w:numId="5" w16cid:durableId="1291546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2257"/>
    <w:rsid w:val="00153338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3E5F"/>
    <w:rsid w:val="001C4F0F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4E0C"/>
    <w:rsid w:val="002E77C5"/>
    <w:rsid w:val="002F2104"/>
    <w:rsid w:val="002F5C6D"/>
    <w:rsid w:val="002F772B"/>
    <w:rsid w:val="00301D24"/>
    <w:rsid w:val="00315369"/>
    <w:rsid w:val="00317887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3C1E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5455"/>
    <w:rsid w:val="0043704E"/>
    <w:rsid w:val="0044250D"/>
    <w:rsid w:val="00453E4A"/>
    <w:rsid w:val="004572FB"/>
    <w:rsid w:val="00462501"/>
    <w:rsid w:val="00463C18"/>
    <w:rsid w:val="00464412"/>
    <w:rsid w:val="004655E1"/>
    <w:rsid w:val="0047008B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4F3B"/>
    <w:rsid w:val="004F3D2F"/>
    <w:rsid w:val="00500912"/>
    <w:rsid w:val="00503699"/>
    <w:rsid w:val="00506648"/>
    <w:rsid w:val="00510D41"/>
    <w:rsid w:val="00525747"/>
    <w:rsid w:val="0052592C"/>
    <w:rsid w:val="00533070"/>
    <w:rsid w:val="00533314"/>
    <w:rsid w:val="0053570C"/>
    <w:rsid w:val="00536BA7"/>
    <w:rsid w:val="0053717E"/>
    <w:rsid w:val="00542DE4"/>
    <w:rsid w:val="00551DEA"/>
    <w:rsid w:val="00552C78"/>
    <w:rsid w:val="00553247"/>
    <w:rsid w:val="00562BF2"/>
    <w:rsid w:val="005632AF"/>
    <w:rsid w:val="005647F4"/>
    <w:rsid w:val="00565D84"/>
    <w:rsid w:val="00567C3C"/>
    <w:rsid w:val="00571490"/>
    <w:rsid w:val="005736C1"/>
    <w:rsid w:val="00573856"/>
    <w:rsid w:val="00575032"/>
    <w:rsid w:val="00585399"/>
    <w:rsid w:val="00586C5F"/>
    <w:rsid w:val="00594D19"/>
    <w:rsid w:val="005975E7"/>
    <w:rsid w:val="005A0F83"/>
    <w:rsid w:val="005A1DB6"/>
    <w:rsid w:val="005B1C63"/>
    <w:rsid w:val="005B42FD"/>
    <w:rsid w:val="005C195C"/>
    <w:rsid w:val="005C2142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663D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699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749"/>
    <w:rsid w:val="00750943"/>
    <w:rsid w:val="00750C95"/>
    <w:rsid w:val="00754491"/>
    <w:rsid w:val="00760F21"/>
    <w:rsid w:val="00761643"/>
    <w:rsid w:val="00771383"/>
    <w:rsid w:val="00772447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714D"/>
    <w:rsid w:val="0087085E"/>
    <w:rsid w:val="008813E8"/>
    <w:rsid w:val="008817DD"/>
    <w:rsid w:val="00891166"/>
    <w:rsid w:val="0089570E"/>
    <w:rsid w:val="00895A02"/>
    <w:rsid w:val="00896D1E"/>
    <w:rsid w:val="008A049C"/>
    <w:rsid w:val="008A0606"/>
    <w:rsid w:val="008A12A4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468BE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4C7F"/>
    <w:rsid w:val="00A75608"/>
    <w:rsid w:val="00A75EF3"/>
    <w:rsid w:val="00A7711A"/>
    <w:rsid w:val="00A80957"/>
    <w:rsid w:val="00A80A6F"/>
    <w:rsid w:val="00A8428A"/>
    <w:rsid w:val="00A900CF"/>
    <w:rsid w:val="00A94DE3"/>
    <w:rsid w:val="00AA7BEF"/>
    <w:rsid w:val="00AB0521"/>
    <w:rsid w:val="00AB16E0"/>
    <w:rsid w:val="00AB1C39"/>
    <w:rsid w:val="00AB3FF7"/>
    <w:rsid w:val="00AC051E"/>
    <w:rsid w:val="00AC2CBD"/>
    <w:rsid w:val="00AC5FC7"/>
    <w:rsid w:val="00AC7307"/>
    <w:rsid w:val="00AD1FFF"/>
    <w:rsid w:val="00AE077B"/>
    <w:rsid w:val="00AE0B2F"/>
    <w:rsid w:val="00AE19DC"/>
    <w:rsid w:val="00AE1FAE"/>
    <w:rsid w:val="00AF5032"/>
    <w:rsid w:val="00AF53F2"/>
    <w:rsid w:val="00AF7BE7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57A8D"/>
    <w:rsid w:val="00B62CA8"/>
    <w:rsid w:val="00B64285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EA5"/>
    <w:rsid w:val="00CA5810"/>
    <w:rsid w:val="00CA6BAD"/>
    <w:rsid w:val="00CA766C"/>
    <w:rsid w:val="00CB2BE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6A82"/>
    <w:rsid w:val="00D63DB1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A62BA"/>
    <w:rsid w:val="00DB1874"/>
    <w:rsid w:val="00DB2EB1"/>
    <w:rsid w:val="00DB392F"/>
    <w:rsid w:val="00DB3E99"/>
    <w:rsid w:val="00DB3F4A"/>
    <w:rsid w:val="00DB550C"/>
    <w:rsid w:val="00DB6DBF"/>
    <w:rsid w:val="00DC3278"/>
    <w:rsid w:val="00DC6F44"/>
    <w:rsid w:val="00DE0CBE"/>
    <w:rsid w:val="00DE598C"/>
    <w:rsid w:val="00DE675A"/>
    <w:rsid w:val="00DF34CA"/>
    <w:rsid w:val="00DF3C0A"/>
    <w:rsid w:val="00E022C1"/>
    <w:rsid w:val="00E04284"/>
    <w:rsid w:val="00E06D6F"/>
    <w:rsid w:val="00E11898"/>
    <w:rsid w:val="00E126D6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709EE"/>
    <w:rsid w:val="00E71619"/>
    <w:rsid w:val="00E71BD4"/>
    <w:rsid w:val="00E72984"/>
    <w:rsid w:val="00E7480C"/>
    <w:rsid w:val="00E814F7"/>
    <w:rsid w:val="00E81667"/>
    <w:rsid w:val="00E8417E"/>
    <w:rsid w:val="00E858DA"/>
    <w:rsid w:val="00E9696F"/>
    <w:rsid w:val="00E97125"/>
    <w:rsid w:val="00E976C1"/>
    <w:rsid w:val="00EB251F"/>
    <w:rsid w:val="00EB4B07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32F01"/>
    <w:rsid w:val="00F33FDD"/>
    <w:rsid w:val="00F342FD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1916"/>
    <w:rsid w:val="00FB5888"/>
    <w:rsid w:val="00FD1674"/>
    <w:rsid w:val="00FD1BD8"/>
    <w:rsid w:val="00FD551A"/>
    <w:rsid w:val="00FD7D2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3</cp:revision>
  <cp:lastPrinted>2024-06-28T12:58:00Z</cp:lastPrinted>
  <dcterms:created xsi:type="dcterms:W3CDTF">2024-07-04T12:54:00Z</dcterms:created>
  <dcterms:modified xsi:type="dcterms:W3CDTF">2024-07-04T13:48:00Z</dcterms:modified>
</cp:coreProperties>
</file>